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66" w:rsidRPr="005156E2" w:rsidRDefault="00A64366" w:rsidP="00A64366">
      <w:pPr>
        <w:tabs>
          <w:tab w:val="left" w:pos="1530"/>
        </w:tabs>
        <w:spacing w:after="0" w:line="240" w:lineRule="auto"/>
        <w:ind w:right="90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5156E2">
        <w:rPr>
          <w:rFonts w:asciiTheme="majorHAnsi" w:hAnsiTheme="majorHAnsi" w:cstheme="majorHAnsi"/>
          <w:b/>
          <w:sz w:val="28"/>
          <w:szCs w:val="28"/>
        </w:rPr>
        <w:t>Student Learning Outcome (SLO) #</w:t>
      </w:r>
      <w:r w:rsidR="0019426C">
        <w:rPr>
          <w:rFonts w:asciiTheme="majorHAnsi" w:hAnsiTheme="majorHAnsi" w:cstheme="majorHAnsi"/>
          <w:b/>
          <w:sz w:val="28"/>
          <w:szCs w:val="28"/>
        </w:rPr>
        <w:t>1</w:t>
      </w:r>
      <w:r w:rsidRPr="005156E2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19426C">
        <w:rPr>
          <w:rFonts w:asciiTheme="majorHAnsi" w:hAnsiTheme="majorHAnsi" w:cstheme="majorHAnsi"/>
          <w:b/>
          <w:sz w:val="28"/>
          <w:szCs w:val="28"/>
        </w:rPr>
        <w:t>State SLO here</w:t>
      </w:r>
      <w:r w:rsidRPr="005156E2">
        <w:rPr>
          <w:rFonts w:asciiTheme="majorHAnsi" w:hAnsiTheme="majorHAnsi" w:cstheme="majorHAnsi"/>
          <w:b/>
          <w:sz w:val="28"/>
          <w:szCs w:val="28"/>
        </w:rPr>
        <w:t xml:space="preserve">. </w:t>
      </w:r>
    </w:p>
    <w:p w:rsidR="00A64366" w:rsidRPr="005156E2" w:rsidRDefault="00A64366" w:rsidP="00A64366">
      <w:pPr>
        <w:tabs>
          <w:tab w:val="left" w:pos="153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64366" w:rsidRPr="005156E2" w:rsidRDefault="00A64366" w:rsidP="00A64366">
      <w:pPr>
        <w:tabs>
          <w:tab w:val="left" w:pos="1530"/>
        </w:tabs>
        <w:spacing w:after="0" w:line="240" w:lineRule="auto"/>
        <w:ind w:left="900" w:hanging="900"/>
        <w:rPr>
          <w:rFonts w:asciiTheme="majorHAnsi" w:hAnsiTheme="majorHAnsi" w:cstheme="majorHAnsi"/>
          <w:b/>
          <w:sz w:val="20"/>
          <w:szCs w:val="20"/>
        </w:rPr>
      </w:pPr>
      <w:r w:rsidRPr="005156E2">
        <w:rPr>
          <w:rFonts w:asciiTheme="majorHAnsi" w:hAnsiTheme="majorHAnsi" w:cstheme="majorHAnsi"/>
          <w:b/>
          <w:sz w:val="20"/>
          <w:szCs w:val="20"/>
        </w:rPr>
        <w:t>Definition:</w:t>
      </w:r>
      <w:r w:rsidRPr="005156E2">
        <w:rPr>
          <w:rFonts w:asciiTheme="majorHAnsi" w:hAnsiTheme="majorHAnsi" w:cstheme="majorHAnsi"/>
          <w:sz w:val="20"/>
          <w:szCs w:val="20"/>
        </w:rPr>
        <w:t xml:space="preserve"> </w:t>
      </w:r>
      <w:r w:rsidR="0019426C">
        <w:rPr>
          <w:rFonts w:asciiTheme="majorHAnsi" w:hAnsiTheme="majorHAnsi" w:cstheme="majorHAnsi"/>
          <w:sz w:val="20"/>
          <w:szCs w:val="20"/>
          <w:lang w:val="en"/>
        </w:rPr>
        <w:t xml:space="preserve">Provide a definition or explanation here. </w:t>
      </w:r>
      <w:r w:rsidRPr="005156E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A64366" w:rsidRDefault="00A64366" w:rsidP="00A64366">
      <w:pPr>
        <w:tabs>
          <w:tab w:val="left" w:pos="153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5156E2">
        <w:rPr>
          <w:rFonts w:asciiTheme="majorHAnsi" w:hAnsiTheme="majorHAnsi" w:cstheme="majorHAnsi"/>
          <w:b/>
          <w:sz w:val="20"/>
          <w:szCs w:val="20"/>
        </w:rPr>
        <w:t xml:space="preserve">This SLO </w:t>
      </w:r>
      <w:r w:rsidR="006F7398">
        <w:rPr>
          <w:rFonts w:asciiTheme="majorHAnsi" w:hAnsiTheme="majorHAnsi" w:cstheme="majorHAnsi"/>
          <w:b/>
          <w:sz w:val="20"/>
          <w:szCs w:val="20"/>
        </w:rPr>
        <w:t>aligns with</w:t>
      </w:r>
      <w:r w:rsidRPr="005156E2">
        <w:rPr>
          <w:rFonts w:asciiTheme="majorHAnsi" w:hAnsiTheme="majorHAnsi" w:cstheme="majorHAnsi"/>
          <w:b/>
          <w:sz w:val="20"/>
          <w:szCs w:val="20"/>
        </w:rPr>
        <w:t xml:space="preserve"> General Education Category II.B – Understanding Self and Others</w:t>
      </w:r>
      <w:r w:rsidRPr="005156E2">
        <w:rPr>
          <w:rFonts w:asciiTheme="majorHAnsi" w:hAnsiTheme="majorHAnsi" w:cstheme="majorHAnsi"/>
          <w:sz w:val="20"/>
          <w:szCs w:val="20"/>
        </w:rPr>
        <w:t xml:space="preserve"> </w:t>
      </w:r>
      <w:r w:rsidR="0019426C">
        <w:rPr>
          <w:rFonts w:asciiTheme="majorHAnsi" w:hAnsiTheme="majorHAnsi" w:cstheme="majorHAnsi"/>
          <w:sz w:val="20"/>
          <w:szCs w:val="20"/>
        </w:rPr>
        <w:t>–</w:t>
      </w:r>
      <w:r w:rsidRPr="005156E2">
        <w:rPr>
          <w:rFonts w:asciiTheme="majorHAnsi" w:hAnsiTheme="majorHAnsi" w:cstheme="majorHAnsi"/>
          <w:sz w:val="20"/>
          <w:szCs w:val="20"/>
        </w:rPr>
        <w:t xml:space="preserve"> </w:t>
      </w:r>
      <w:r w:rsidR="0019426C">
        <w:rPr>
          <w:rFonts w:asciiTheme="majorHAnsi" w:hAnsiTheme="majorHAnsi" w:cstheme="majorHAnsi"/>
          <w:sz w:val="20"/>
          <w:szCs w:val="20"/>
        </w:rPr>
        <w:t xml:space="preserve">State </w:t>
      </w:r>
      <w:r w:rsidR="00AD3217">
        <w:rPr>
          <w:rFonts w:asciiTheme="majorHAnsi" w:hAnsiTheme="majorHAnsi" w:cstheme="majorHAnsi"/>
          <w:sz w:val="20"/>
          <w:szCs w:val="20"/>
        </w:rPr>
        <w:t>the</w:t>
      </w:r>
      <w:r w:rsidR="0019426C">
        <w:rPr>
          <w:rFonts w:asciiTheme="majorHAnsi" w:hAnsiTheme="majorHAnsi" w:cstheme="majorHAnsi"/>
          <w:sz w:val="20"/>
          <w:szCs w:val="20"/>
        </w:rPr>
        <w:t xml:space="preserve"> General Education (Institutional Learning</w:t>
      </w:r>
      <w:r w:rsidR="00AD3217">
        <w:rPr>
          <w:rFonts w:asciiTheme="majorHAnsi" w:hAnsiTheme="majorHAnsi" w:cstheme="majorHAnsi"/>
          <w:sz w:val="20"/>
          <w:szCs w:val="20"/>
        </w:rPr>
        <w:t>)</w:t>
      </w:r>
      <w:r w:rsidR="0019426C">
        <w:rPr>
          <w:rFonts w:asciiTheme="majorHAnsi" w:hAnsiTheme="majorHAnsi" w:cstheme="majorHAnsi"/>
          <w:sz w:val="20"/>
          <w:szCs w:val="20"/>
        </w:rPr>
        <w:t xml:space="preserve"> Outcomes</w:t>
      </w:r>
      <w:r w:rsidR="00AD3217">
        <w:rPr>
          <w:rFonts w:asciiTheme="majorHAnsi" w:hAnsiTheme="majorHAnsi" w:cstheme="majorHAnsi"/>
          <w:sz w:val="20"/>
          <w:szCs w:val="20"/>
        </w:rPr>
        <w:t xml:space="preserve"> with which</w:t>
      </w:r>
      <w:r w:rsidR="0019426C">
        <w:rPr>
          <w:rFonts w:asciiTheme="majorHAnsi" w:hAnsiTheme="majorHAnsi" w:cstheme="majorHAnsi"/>
          <w:sz w:val="20"/>
          <w:szCs w:val="20"/>
        </w:rPr>
        <w:t xml:space="preserve"> this SLO aligns.</w:t>
      </w:r>
    </w:p>
    <w:p w:rsidR="0019426C" w:rsidRDefault="0019426C" w:rsidP="00A64366">
      <w:pPr>
        <w:tabs>
          <w:tab w:val="left" w:pos="15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9426C" w:rsidRPr="005156E2" w:rsidRDefault="0019426C" w:rsidP="00A64366">
      <w:pPr>
        <w:tabs>
          <w:tab w:val="left" w:pos="15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Option 1:</w:t>
      </w: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1441"/>
        <w:gridCol w:w="2272"/>
        <w:gridCol w:w="2272"/>
        <w:gridCol w:w="2272"/>
        <w:gridCol w:w="2272"/>
      </w:tblGrid>
      <w:tr w:rsidR="00A64366" w:rsidRPr="005156E2" w:rsidTr="00C55658">
        <w:tc>
          <w:tcPr>
            <w:tcW w:w="684" w:type="pct"/>
            <w:tcBorders>
              <w:top w:val="nil"/>
              <w:left w:val="nil"/>
            </w:tcBorders>
          </w:tcPr>
          <w:p w:rsidR="00A64366" w:rsidRPr="005156E2" w:rsidRDefault="00A64366" w:rsidP="00C55658">
            <w:pPr>
              <w:tabs>
                <w:tab w:val="left" w:pos="153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316" w:type="pct"/>
            <w:gridSpan w:val="4"/>
            <w:tcBorders>
              <w:bottom w:val="single" w:sz="4" w:space="0" w:color="auto"/>
            </w:tcBorders>
          </w:tcPr>
          <w:p w:rsidR="00A64366" w:rsidRPr="005156E2" w:rsidRDefault="00A64366" w:rsidP="00C55658">
            <w:pPr>
              <w:tabs>
                <w:tab w:val="left" w:pos="153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56E2">
              <w:rPr>
                <w:rFonts w:asciiTheme="majorHAnsi" w:hAnsiTheme="majorHAnsi" w:cstheme="majorHAnsi"/>
                <w:b/>
                <w:sz w:val="24"/>
                <w:szCs w:val="24"/>
              </w:rPr>
              <w:t>Performance Levels</w:t>
            </w:r>
          </w:p>
        </w:tc>
      </w:tr>
      <w:tr w:rsidR="00A64366" w:rsidRPr="005156E2" w:rsidTr="00C55658">
        <w:tc>
          <w:tcPr>
            <w:tcW w:w="684" w:type="pct"/>
          </w:tcPr>
          <w:p w:rsidR="00A64366" w:rsidRPr="005156E2" w:rsidRDefault="00A64366" w:rsidP="00C55658">
            <w:pPr>
              <w:tabs>
                <w:tab w:val="left" w:pos="153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A64366" w:rsidRPr="005156E2" w:rsidRDefault="00A64366" w:rsidP="00C55658">
            <w:pPr>
              <w:tabs>
                <w:tab w:val="left" w:pos="15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5156E2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079" w:type="pct"/>
            <w:shd w:val="clear" w:color="auto" w:fill="auto"/>
          </w:tcPr>
          <w:p w:rsidR="00A64366" w:rsidRPr="005156E2" w:rsidRDefault="00A64366" w:rsidP="00C55658">
            <w:pPr>
              <w:tabs>
                <w:tab w:val="left" w:pos="15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5156E2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079" w:type="pct"/>
            <w:shd w:val="clear" w:color="auto" w:fill="auto"/>
          </w:tcPr>
          <w:p w:rsidR="00A64366" w:rsidRPr="005156E2" w:rsidRDefault="00A64366" w:rsidP="00C55658">
            <w:pPr>
              <w:tabs>
                <w:tab w:val="left" w:pos="15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5156E2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079" w:type="pct"/>
            <w:shd w:val="clear" w:color="auto" w:fill="auto"/>
          </w:tcPr>
          <w:p w:rsidR="00A64366" w:rsidRPr="005156E2" w:rsidRDefault="00A64366" w:rsidP="00C55658">
            <w:pPr>
              <w:tabs>
                <w:tab w:val="left" w:pos="15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5156E2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A64366" w:rsidRPr="005156E2" w:rsidTr="00C55658">
        <w:trPr>
          <w:trHeight w:val="5300"/>
        </w:trPr>
        <w:tc>
          <w:tcPr>
            <w:tcW w:w="684" w:type="pct"/>
            <w:vAlign w:val="center"/>
          </w:tcPr>
          <w:p w:rsidR="00A64366" w:rsidRPr="005156E2" w:rsidRDefault="00A64366" w:rsidP="00C55658">
            <w:pPr>
              <w:tabs>
                <w:tab w:val="left" w:pos="153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156E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Student output and quality of work</w:t>
            </w:r>
          </w:p>
        </w:tc>
        <w:tc>
          <w:tcPr>
            <w:tcW w:w="1079" w:type="pct"/>
          </w:tcPr>
          <w:p w:rsidR="00A64366" w:rsidRPr="005156E2" w:rsidRDefault="00A64366" w:rsidP="00C21E86">
            <w:pPr>
              <w:tabs>
                <w:tab w:val="left" w:pos="1530"/>
              </w:tabs>
              <w:spacing w:after="0" w:line="240" w:lineRule="auto"/>
              <w:ind w:left="186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A64366" w:rsidRPr="005156E2" w:rsidRDefault="00A64366" w:rsidP="00C55658">
            <w:pPr>
              <w:tabs>
                <w:tab w:val="left" w:pos="1530"/>
              </w:tabs>
              <w:ind w:left="165" w:hanging="11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9" w:type="pct"/>
          </w:tcPr>
          <w:p w:rsidR="00A64366" w:rsidRPr="005156E2" w:rsidRDefault="00A64366" w:rsidP="00C55658">
            <w:pPr>
              <w:tabs>
                <w:tab w:val="left" w:pos="1530"/>
              </w:tabs>
              <w:ind w:left="145" w:hanging="13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9" w:type="pct"/>
          </w:tcPr>
          <w:p w:rsidR="00A64366" w:rsidRPr="005156E2" w:rsidRDefault="00A64366" w:rsidP="00C55658">
            <w:pPr>
              <w:tabs>
                <w:tab w:val="left" w:pos="1530"/>
              </w:tabs>
              <w:ind w:left="215" w:hanging="15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432DD" w:rsidRDefault="004432DD"/>
    <w:p w:rsidR="0019426C" w:rsidRDefault="0019426C">
      <w:r>
        <w:lastRenderedPageBreak/>
        <w:t>Option 2:</w:t>
      </w: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1441"/>
        <w:gridCol w:w="2272"/>
        <w:gridCol w:w="2272"/>
        <w:gridCol w:w="2272"/>
        <w:gridCol w:w="2272"/>
      </w:tblGrid>
      <w:tr w:rsidR="0019426C" w:rsidRPr="005156E2" w:rsidTr="00E268C3">
        <w:tc>
          <w:tcPr>
            <w:tcW w:w="684" w:type="pct"/>
            <w:tcBorders>
              <w:top w:val="nil"/>
              <w:left w:val="nil"/>
            </w:tcBorders>
          </w:tcPr>
          <w:p w:rsidR="0019426C" w:rsidRPr="005156E2" w:rsidRDefault="0019426C" w:rsidP="00E268C3">
            <w:pPr>
              <w:tabs>
                <w:tab w:val="left" w:pos="153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316" w:type="pct"/>
            <w:gridSpan w:val="4"/>
            <w:tcBorders>
              <w:bottom w:val="single" w:sz="4" w:space="0" w:color="auto"/>
            </w:tcBorders>
          </w:tcPr>
          <w:p w:rsidR="0019426C" w:rsidRPr="005156E2" w:rsidRDefault="0019426C" w:rsidP="00E268C3">
            <w:pPr>
              <w:tabs>
                <w:tab w:val="left" w:pos="153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56E2">
              <w:rPr>
                <w:rFonts w:asciiTheme="majorHAnsi" w:hAnsiTheme="majorHAnsi" w:cstheme="majorHAnsi"/>
                <w:b/>
                <w:sz w:val="24"/>
                <w:szCs w:val="24"/>
              </w:rPr>
              <w:t>Performance Levels</w:t>
            </w:r>
          </w:p>
        </w:tc>
      </w:tr>
      <w:tr w:rsidR="0019426C" w:rsidRPr="005156E2" w:rsidTr="00E268C3">
        <w:tc>
          <w:tcPr>
            <w:tcW w:w="684" w:type="pct"/>
          </w:tcPr>
          <w:p w:rsidR="0019426C" w:rsidRPr="005156E2" w:rsidRDefault="0019426C" w:rsidP="00E268C3">
            <w:pPr>
              <w:tabs>
                <w:tab w:val="left" w:pos="153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9426C" w:rsidRPr="005156E2" w:rsidRDefault="0019426C" w:rsidP="00E268C3">
            <w:pPr>
              <w:tabs>
                <w:tab w:val="left" w:pos="15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5156E2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079" w:type="pct"/>
            <w:shd w:val="clear" w:color="auto" w:fill="auto"/>
          </w:tcPr>
          <w:p w:rsidR="0019426C" w:rsidRPr="005156E2" w:rsidRDefault="0019426C" w:rsidP="00E268C3">
            <w:pPr>
              <w:tabs>
                <w:tab w:val="left" w:pos="15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5156E2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079" w:type="pct"/>
            <w:shd w:val="clear" w:color="auto" w:fill="auto"/>
          </w:tcPr>
          <w:p w:rsidR="0019426C" w:rsidRPr="005156E2" w:rsidRDefault="0019426C" w:rsidP="00E268C3">
            <w:pPr>
              <w:tabs>
                <w:tab w:val="left" w:pos="15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5156E2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079" w:type="pct"/>
            <w:shd w:val="clear" w:color="auto" w:fill="auto"/>
          </w:tcPr>
          <w:p w:rsidR="0019426C" w:rsidRPr="005156E2" w:rsidRDefault="0019426C" w:rsidP="00E268C3">
            <w:pPr>
              <w:tabs>
                <w:tab w:val="left" w:pos="15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5156E2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19426C" w:rsidRPr="005156E2" w:rsidTr="0019426C">
        <w:trPr>
          <w:trHeight w:val="818"/>
        </w:trPr>
        <w:tc>
          <w:tcPr>
            <w:tcW w:w="684" w:type="pct"/>
            <w:vAlign w:val="center"/>
          </w:tcPr>
          <w:p w:rsidR="0019426C" w:rsidRPr="005156E2" w:rsidRDefault="00C21E86" w:rsidP="00E268C3">
            <w:pPr>
              <w:tabs>
                <w:tab w:val="left" w:pos="153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Area 1</w:t>
            </w:r>
          </w:p>
        </w:tc>
        <w:tc>
          <w:tcPr>
            <w:tcW w:w="1079" w:type="pct"/>
          </w:tcPr>
          <w:p w:rsidR="0019426C" w:rsidRPr="005156E2" w:rsidRDefault="0019426C" w:rsidP="0019426C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5156E2" w:rsidRDefault="0019426C" w:rsidP="0019426C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5156E2" w:rsidRDefault="0019426C" w:rsidP="0019426C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19426C" w:rsidRDefault="0019426C" w:rsidP="0019426C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9426C" w:rsidRPr="005156E2" w:rsidTr="0019426C">
        <w:trPr>
          <w:trHeight w:val="980"/>
        </w:trPr>
        <w:tc>
          <w:tcPr>
            <w:tcW w:w="684" w:type="pct"/>
            <w:vAlign w:val="center"/>
          </w:tcPr>
          <w:p w:rsidR="0019426C" w:rsidRPr="005156E2" w:rsidRDefault="00C21E86" w:rsidP="00E268C3">
            <w:pPr>
              <w:tabs>
                <w:tab w:val="left" w:pos="153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Area 2</w:t>
            </w:r>
          </w:p>
        </w:tc>
        <w:tc>
          <w:tcPr>
            <w:tcW w:w="1079" w:type="pct"/>
          </w:tcPr>
          <w:p w:rsidR="0019426C" w:rsidRPr="005156E2" w:rsidRDefault="0019426C" w:rsidP="0019426C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5156E2" w:rsidRDefault="0019426C" w:rsidP="0019426C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5156E2" w:rsidRDefault="0019426C" w:rsidP="0019426C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5156E2" w:rsidRDefault="0019426C" w:rsidP="0019426C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9426C" w:rsidRPr="005156E2" w:rsidTr="00C21E86">
        <w:trPr>
          <w:trHeight w:val="1070"/>
        </w:trPr>
        <w:tc>
          <w:tcPr>
            <w:tcW w:w="684" w:type="pct"/>
            <w:vAlign w:val="center"/>
          </w:tcPr>
          <w:p w:rsidR="0019426C" w:rsidRPr="005156E2" w:rsidRDefault="00C21E86" w:rsidP="00E268C3">
            <w:pPr>
              <w:tabs>
                <w:tab w:val="left" w:pos="153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Area 3</w:t>
            </w:r>
          </w:p>
        </w:tc>
        <w:tc>
          <w:tcPr>
            <w:tcW w:w="1079" w:type="pct"/>
          </w:tcPr>
          <w:p w:rsidR="0019426C" w:rsidRPr="005156E2" w:rsidRDefault="0019426C" w:rsidP="0019426C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5156E2" w:rsidRDefault="0019426C" w:rsidP="0019426C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5156E2" w:rsidRDefault="0019426C" w:rsidP="0019426C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5156E2" w:rsidRDefault="0019426C" w:rsidP="0019426C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9426C" w:rsidRPr="005156E2" w:rsidTr="00C21E86">
        <w:trPr>
          <w:trHeight w:val="980"/>
        </w:trPr>
        <w:tc>
          <w:tcPr>
            <w:tcW w:w="684" w:type="pct"/>
            <w:vAlign w:val="center"/>
          </w:tcPr>
          <w:p w:rsidR="0019426C" w:rsidRPr="005156E2" w:rsidRDefault="00C21E86" w:rsidP="00F65F46">
            <w:pPr>
              <w:tabs>
                <w:tab w:val="left" w:pos="153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Area 4</w:t>
            </w:r>
          </w:p>
        </w:tc>
        <w:tc>
          <w:tcPr>
            <w:tcW w:w="1079" w:type="pct"/>
          </w:tcPr>
          <w:p w:rsidR="0019426C" w:rsidRPr="005156E2" w:rsidRDefault="0019426C" w:rsidP="0019426C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5156E2" w:rsidRDefault="0019426C" w:rsidP="00F65F46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5156E2" w:rsidRDefault="0019426C" w:rsidP="00F65F46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079" w:type="pct"/>
          </w:tcPr>
          <w:p w:rsidR="0019426C" w:rsidRPr="005156E2" w:rsidRDefault="0019426C" w:rsidP="00F65F46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:rsidR="0019426C" w:rsidRDefault="0019426C"/>
    <w:sectPr w:rsidR="0019426C" w:rsidSect="00A64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4846"/>
    <w:multiLevelType w:val="hybridMultilevel"/>
    <w:tmpl w:val="C73C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66"/>
    <w:rsid w:val="0019426C"/>
    <w:rsid w:val="004432DD"/>
    <w:rsid w:val="006F7398"/>
    <w:rsid w:val="00A64366"/>
    <w:rsid w:val="00AD3217"/>
    <w:rsid w:val="00C12E4C"/>
    <w:rsid w:val="00C149CD"/>
    <w:rsid w:val="00C21E86"/>
    <w:rsid w:val="00EE036B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9AC49-8A37-4F4A-81D8-DC73EB4C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3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Prock, Krista</dc:creator>
  <cp:keywords/>
  <dc:description/>
  <cp:lastModifiedBy>Malloy, Kathleen</cp:lastModifiedBy>
  <cp:revision>2</cp:revision>
  <dcterms:created xsi:type="dcterms:W3CDTF">2018-08-28T14:57:00Z</dcterms:created>
  <dcterms:modified xsi:type="dcterms:W3CDTF">2018-08-28T14:57:00Z</dcterms:modified>
</cp:coreProperties>
</file>